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D7698C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06480D">
        <w:rPr>
          <w:rFonts w:ascii="Arial" w:hAnsi="Arial" w:cs="Arial"/>
          <w:b/>
          <w:sz w:val="24"/>
          <w:szCs w:val="22"/>
        </w:rPr>
        <w:t>1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06480D">
        <w:rPr>
          <w:rFonts w:ascii="Arial" w:hAnsi="Arial" w:cs="Arial"/>
          <w:b/>
          <w:sz w:val="22"/>
          <w:szCs w:val="22"/>
        </w:rPr>
        <w:t>REINALDO PIANA GONÇALVES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06480D" w:rsidRPr="0006480D">
        <w:t xml:space="preserve"> </w:t>
      </w:r>
      <w:r w:rsidR="0006480D" w:rsidRPr="0006480D">
        <w:rPr>
          <w:rFonts w:ascii="Arial" w:hAnsi="Arial" w:cs="Arial"/>
          <w:sz w:val="22"/>
          <w:szCs w:val="22"/>
        </w:rPr>
        <w:t>11368357</w:t>
      </w:r>
      <w:proofErr w:type="gramStart"/>
      <w:r w:rsidR="00D7698C" w:rsidRPr="00D7698C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 xml:space="preserve"> </w:t>
      </w:r>
      <w:proofErr w:type="gramEnd"/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06480D">
        <w:rPr>
          <w:rFonts w:ascii="Arial" w:hAnsi="Arial" w:cs="Arial"/>
          <w:sz w:val="22"/>
          <w:szCs w:val="22"/>
        </w:rPr>
        <w:t>813.522.201-72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06480D">
        <w:rPr>
          <w:rFonts w:ascii="Arial" w:hAnsi="Arial" w:cs="Arial"/>
          <w:sz w:val="22"/>
          <w:szCs w:val="22"/>
        </w:rPr>
        <w:t xml:space="preserve">Trabalhador Braçal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2014-04-15T19:02:00Z</cp:lastPrinted>
  <dcterms:created xsi:type="dcterms:W3CDTF">2014-04-15T19:02:00Z</dcterms:created>
  <dcterms:modified xsi:type="dcterms:W3CDTF">2014-04-15T19:02:00Z</dcterms:modified>
</cp:coreProperties>
</file>