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25C6E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024/GD/2014 DE 01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C25C6E">
        <w:rPr>
          <w:rFonts w:ascii="Arial" w:hAnsi="Arial" w:cs="Arial"/>
          <w:b/>
          <w:sz w:val="22"/>
          <w:szCs w:val="22"/>
        </w:rPr>
        <w:t>LEANDRO DE BARROS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C25C6E">
        <w:rPr>
          <w:rFonts w:ascii="Arial" w:hAnsi="Arial" w:cs="Arial"/>
          <w:sz w:val="22"/>
          <w:szCs w:val="22"/>
        </w:rPr>
        <w:t xml:space="preserve">1863240-8 SSP/MT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C25C6E">
        <w:rPr>
          <w:rFonts w:ascii="Arial" w:hAnsi="Arial" w:cs="Arial"/>
          <w:sz w:val="22"/>
          <w:szCs w:val="22"/>
        </w:rPr>
        <w:t>018.281.231-</w:t>
      </w:r>
      <w:proofErr w:type="gramStart"/>
      <w:r w:rsidR="00C25C6E">
        <w:rPr>
          <w:rFonts w:ascii="Arial" w:hAnsi="Arial" w:cs="Arial"/>
          <w:sz w:val="22"/>
          <w:szCs w:val="22"/>
        </w:rPr>
        <w:t>61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C25C6E">
        <w:rPr>
          <w:rFonts w:ascii="Arial" w:hAnsi="Arial" w:cs="Arial"/>
          <w:sz w:val="22"/>
          <w:szCs w:val="22"/>
        </w:rPr>
        <w:t>Trabalhador Braçal</w:t>
      </w:r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C25C6E" w:rsidRPr="00C25C6E">
        <w:rPr>
          <w:rFonts w:ascii="Arial" w:hAnsi="Arial" w:cs="Arial"/>
          <w:b/>
          <w:sz w:val="24"/>
          <w:lang w:val="pt-PT"/>
        </w:rPr>
        <w:t>1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C25C6E">
        <w:rPr>
          <w:rFonts w:ascii="Arial" w:hAnsi="Arial" w:cs="Arial"/>
          <w:b/>
          <w:sz w:val="24"/>
          <w:lang w:val="pt-PT"/>
        </w:rPr>
        <w:t>primeiro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25C6E">
        <w:rPr>
          <w:rFonts w:ascii="Arial" w:hAnsi="Arial" w:cs="Arial"/>
          <w:b/>
          <w:sz w:val="24"/>
          <w:lang w:val="pt-PT"/>
        </w:rPr>
        <w:t>abril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49" w:rsidRDefault="00236149" w:rsidP="00D530AC">
      <w:r>
        <w:separator/>
      </w:r>
    </w:p>
  </w:endnote>
  <w:endnote w:type="continuationSeparator" w:id="0">
    <w:p w:rsidR="00236149" w:rsidRDefault="00236149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49" w:rsidRDefault="00236149" w:rsidP="00D530AC">
      <w:r>
        <w:separator/>
      </w:r>
    </w:p>
  </w:footnote>
  <w:footnote w:type="continuationSeparator" w:id="0">
    <w:p w:rsidR="00236149" w:rsidRDefault="00236149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236149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36149" w:rsidRDefault="00236149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36149" w:rsidRDefault="00236149" w:rsidP="005805CE"/>
        <w:p w:rsidR="00236149" w:rsidRPr="00ED241B" w:rsidRDefault="006D1A9E" w:rsidP="005805CE">
          <w:r w:rsidRPr="006D1A9E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236149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236149" w:rsidRPr="00ED241B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236149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236149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6D1A9E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236149" w:rsidRDefault="0023614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236149" w:rsidRPr="00D803A2" w:rsidRDefault="00236149" w:rsidP="00D530AC"/>
                        </w:txbxContent>
                      </v:textbox>
                    </v:shape>
                  </w:pict>
                </w:r>
                <w:r w:rsidR="0023614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23614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36149" w:rsidRDefault="002361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2014-04-15T19:02:00Z</cp:lastPrinted>
  <dcterms:created xsi:type="dcterms:W3CDTF">2014-04-29T19:32:00Z</dcterms:created>
  <dcterms:modified xsi:type="dcterms:W3CDTF">2014-04-29T19:32:00Z</dcterms:modified>
</cp:coreProperties>
</file>