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D6A8F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030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>
        <w:rPr>
          <w:rFonts w:ascii="Arial" w:hAnsi="Arial" w:cs="Arial"/>
          <w:b/>
          <w:sz w:val="24"/>
          <w:szCs w:val="22"/>
        </w:rPr>
        <w:t>02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>
        <w:rPr>
          <w:rFonts w:ascii="Arial" w:hAnsi="Arial" w:cs="Arial"/>
          <w:b/>
          <w:sz w:val="24"/>
          <w:szCs w:val="22"/>
        </w:rPr>
        <w:t>6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5009C1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proofErr w:type="spellEnd"/>
      <w:r w:rsidR="004A294B">
        <w:rPr>
          <w:rFonts w:ascii="Arial" w:hAnsi="Arial" w:cs="Arial"/>
          <w:sz w:val="22"/>
          <w:szCs w:val="22"/>
        </w:rPr>
        <w:t xml:space="preserve"> </w:t>
      </w:r>
      <w:r w:rsidR="00CD6A8F">
        <w:rPr>
          <w:rFonts w:ascii="Arial" w:hAnsi="Arial" w:cs="Arial"/>
          <w:b/>
          <w:sz w:val="22"/>
          <w:szCs w:val="22"/>
        </w:rPr>
        <w:t>LEANDRO DE CENA ARTUZO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</w:t>
      </w:r>
      <w:bookmarkStart w:id="0" w:name="_GoBack"/>
      <w:bookmarkEnd w:id="0"/>
      <w:r w:rsidR="00706EDA">
        <w:rPr>
          <w:rFonts w:ascii="Arial" w:hAnsi="Arial" w:cs="Arial"/>
          <w:sz w:val="22"/>
          <w:szCs w:val="22"/>
        </w:rPr>
        <w:t xml:space="preserve">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CD6A8F">
        <w:rPr>
          <w:rFonts w:ascii="Arial" w:hAnsi="Arial" w:cs="Arial"/>
          <w:sz w:val="22"/>
          <w:szCs w:val="22"/>
        </w:rPr>
        <w:t>13820150</w:t>
      </w:r>
      <w:r w:rsidR="00F95FE8">
        <w:rPr>
          <w:rFonts w:ascii="Arial" w:hAnsi="Arial" w:cs="Arial"/>
          <w:sz w:val="22"/>
          <w:szCs w:val="22"/>
        </w:rPr>
        <w:t xml:space="preserve"> SSP/</w:t>
      </w:r>
      <w:r w:rsidR="00557E94">
        <w:rPr>
          <w:rFonts w:ascii="Arial" w:hAnsi="Arial" w:cs="Arial"/>
          <w:sz w:val="22"/>
          <w:szCs w:val="22"/>
        </w:rPr>
        <w:t>MT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557E94">
        <w:rPr>
          <w:rFonts w:ascii="Arial" w:hAnsi="Arial" w:cs="Arial"/>
          <w:sz w:val="22"/>
          <w:szCs w:val="22"/>
        </w:rPr>
        <w:t>0</w:t>
      </w:r>
      <w:r w:rsidR="00CD6A8F">
        <w:rPr>
          <w:rFonts w:ascii="Arial" w:hAnsi="Arial" w:cs="Arial"/>
          <w:sz w:val="22"/>
          <w:szCs w:val="22"/>
        </w:rPr>
        <w:t>02</w:t>
      </w:r>
      <w:r w:rsidR="00557E94">
        <w:rPr>
          <w:rFonts w:ascii="Arial" w:hAnsi="Arial" w:cs="Arial"/>
          <w:sz w:val="22"/>
          <w:szCs w:val="22"/>
        </w:rPr>
        <w:t>.</w:t>
      </w:r>
      <w:r w:rsidR="00CD6A8F">
        <w:rPr>
          <w:rFonts w:ascii="Arial" w:hAnsi="Arial" w:cs="Arial"/>
          <w:sz w:val="22"/>
          <w:szCs w:val="22"/>
        </w:rPr>
        <w:t>564.501-37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557E94">
        <w:rPr>
          <w:rFonts w:ascii="Arial" w:hAnsi="Arial" w:cs="Arial"/>
          <w:sz w:val="22"/>
          <w:szCs w:val="22"/>
        </w:rPr>
        <w:t xml:space="preserve">Operador de </w:t>
      </w:r>
      <w:proofErr w:type="spellStart"/>
      <w:proofErr w:type="gramStart"/>
      <w:r w:rsidR="00CD6A8F">
        <w:rPr>
          <w:rFonts w:ascii="Arial" w:hAnsi="Arial" w:cs="Arial"/>
          <w:sz w:val="22"/>
          <w:szCs w:val="22"/>
        </w:rPr>
        <w:t>Eta</w:t>
      </w:r>
      <w:proofErr w:type="spellEnd"/>
      <w:proofErr w:type="gramEnd"/>
      <w:r w:rsidR="0006480D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001/2013 realizado no dia 29 de dezembro de 2013 com Resultado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557E94">
        <w:rPr>
          <w:rFonts w:ascii="Arial" w:hAnsi="Arial" w:cs="Arial"/>
          <w:sz w:val="22"/>
          <w:szCs w:val="22"/>
        </w:rPr>
        <w:t>edição do Edital complementar 011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557E94">
        <w:rPr>
          <w:rFonts w:ascii="Arial" w:hAnsi="Arial" w:cs="Arial"/>
          <w:sz w:val="22"/>
          <w:szCs w:val="22"/>
        </w:rPr>
        <w:t xml:space="preserve">28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557E94">
        <w:rPr>
          <w:rFonts w:ascii="Arial" w:hAnsi="Arial" w:cs="Arial"/>
          <w:sz w:val="22"/>
          <w:szCs w:val="22"/>
        </w:rPr>
        <w:t>abril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CD6A8F">
        <w:rPr>
          <w:rFonts w:ascii="Arial" w:hAnsi="Arial" w:cs="Arial"/>
          <w:b/>
          <w:sz w:val="24"/>
          <w:lang w:val="pt-PT"/>
        </w:rPr>
        <w:t>02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CD6A8F">
        <w:rPr>
          <w:rFonts w:ascii="Arial" w:hAnsi="Arial" w:cs="Arial"/>
          <w:b/>
          <w:sz w:val="24"/>
          <w:lang w:val="pt-PT"/>
        </w:rPr>
        <w:t>segundo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CD6A8F">
        <w:rPr>
          <w:rFonts w:ascii="Arial" w:hAnsi="Arial" w:cs="Arial"/>
          <w:b/>
          <w:sz w:val="24"/>
          <w:lang w:val="pt-PT"/>
        </w:rPr>
        <w:t>junho</w:t>
      </w:r>
      <w:r w:rsidR="00557E94">
        <w:rPr>
          <w:rFonts w:ascii="Arial" w:hAnsi="Arial" w:cs="Arial"/>
          <w:b/>
          <w:sz w:val="24"/>
          <w:lang w:val="pt-PT"/>
        </w:rPr>
        <w:t xml:space="preserve"> 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9C" w:rsidRDefault="007D669C" w:rsidP="00D530AC">
      <w:r>
        <w:separator/>
      </w:r>
    </w:p>
  </w:endnote>
  <w:endnote w:type="continuationSeparator" w:id="0">
    <w:p w:rsidR="007D669C" w:rsidRDefault="007D669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9C" w:rsidRDefault="007D669C" w:rsidP="00D530AC">
      <w:r>
        <w:separator/>
      </w:r>
    </w:p>
  </w:footnote>
  <w:footnote w:type="continuationSeparator" w:id="0">
    <w:p w:rsidR="007D669C" w:rsidRDefault="007D669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D669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D669C" w:rsidRDefault="007D669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D669C" w:rsidRDefault="007D669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D669C" w:rsidRDefault="007D669C" w:rsidP="005805CE"/>
        <w:p w:rsidR="007D669C" w:rsidRPr="00ED241B" w:rsidRDefault="007D669C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669C" w:rsidRPr="004120C5" w:rsidRDefault="007D66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D669C" w:rsidRPr="004120C5" w:rsidRDefault="007D66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D669C" w:rsidRPr="004120C5" w:rsidRDefault="007D66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D669C" w:rsidRPr="004120C5" w:rsidRDefault="007D66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D669C" w:rsidRDefault="007D66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D669C" w:rsidRPr="00ED241B" w:rsidRDefault="007D669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D669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D669C" w:rsidRDefault="007D669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7D669C" w:rsidRDefault="007D669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D669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69C" w:rsidRDefault="007D669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669C" w:rsidRDefault="007D669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D669C" w:rsidRPr="00D803A2" w:rsidRDefault="007D669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D669C" w:rsidRDefault="007D669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D669C" w:rsidRDefault="007D669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69C" w:rsidRDefault="007D669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D669C" w:rsidRDefault="007D669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D669C" w:rsidRDefault="007D66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D669C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44A1-5840-48B3-BD1B-D2AAD357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2014-07-10T14:39:00Z</cp:lastPrinted>
  <dcterms:created xsi:type="dcterms:W3CDTF">2014-07-10T14:29:00Z</dcterms:created>
  <dcterms:modified xsi:type="dcterms:W3CDTF">2014-07-10T21:29:00Z</dcterms:modified>
</cp:coreProperties>
</file>