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05835">
        <w:t>2</w:t>
      </w:r>
      <w:r w:rsidR="00FB0ABC">
        <w:t>1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C56D41">
        <w:t>14</w:t>
      </w:r>
      <w:r w:rsidR="00F64ADB">
        <w:t xml:space="preserve"> DE </w:t>
      </w:r>
      <w:r w:rsidR="00D530AC">
        <w:t>MARÇO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FB0ABC" w:rsidRDefault="00FB0ABC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DESIGNAR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>a servidora, Sra. Edinéia</w:t>
      </w:r>
      <w:r w:rsidR="00166CB5">
        <w:rPr>
          <w:rFonts w:ascii="Arial" w:hAnsi="Arial" w:cs="Arial"/>
          <w:sz w:val="24"/>
          <w:lang w:val="pt-PT"/>
        </w:rPr>
        <w:t xml:space="preserve"> Gonçalves de Souza </w:t>
      </w:r>
      <w:r w:rsidR="00460422">
        <w:rPr>
          <w:rFonts w:ascii="Arial" w:hAnsi="Arial" w:cs="Arial"/>
          <w:sz w:val="24"/>
          <w:lang w:val="pt-PT"/>
        </w:rPr>
        <w:t>Vieira</w:t>
      </w:r>
      <w:r w:rsidR="00166CB5">
        <w:rPr>
          <w:rFonts w:ascii="Arial" w:hAnsi="Arial" w:cs="Arial"/>
          <w:sz w:val="24"/>
          <w:lang w:val="pt-PT"/>
        </w:rPr>
        <w:t>,</w:t>
      </w:r>
      <w:r>
        <w:rPr>
          <w:rFonts w:ascii="Arial" w:hAnsi="Arial" w:cs="Arial"/>
          <w:sz w:val="24"/>
          <w:lang w:val="pt-PT"/>
        </w:rPr>
        <w:t xml:space="preserve"> </w:t>
      </w:r>
      <w:r w:rsidR="00166CB5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brasileira, </w:t>
      </w:r>
      <w:r w:rsidR="00C56D41">
        <w:rPr>
          <w:rFonts w:ascii="Arial" w:hAnsi="Arial" w:cs="Arial"/>
          <w:sz w:val="24"/>
          <w:lang w:val="pt-PT"/>
        </w:rPr>
        <w:t>casada, servidora pública</w:t>
      </w:r>
      <w:r>
        <w:rPr>
          <w:rFonts w:ascii="Arial" w:hAnsi="Arial" w:cs="Arial"/>
          <w:sz w:val="24"/>
          <w:lang w:val="pt-PT"/>
        </w:rPr>
        <w:t>portadora da cédula de identidade RG nº</w:t>
      </w:r>
      <w:r w:rsidR="00166CB5">
        <w:rPr>
          <w:rFonts w:ascii="Arial" w:hAnsi="Arial" w:cs="Arial"/>
          <w:sz w:val="24"/>
          <w:lang w:val="pt-PT"/>
        </w:rPr>
        <w:t>1096019-8 SSP-MT</w:t>
      </w:r>
      <w:r>
        <w:rPr>
          <w:rFonts w:ascii="Arial" w:hAnsi="Arial" w:cs="Arial"/>
          <w:sz w:val="24"/>
          <w:lang w:val="pt-PT"/>
        </w:rPr>
        <w:t xml:space="preserve">, inscrita </w:t>
      </w:r>
      <w:r w:rsidR="00C56D41">
        <w:rPr>
          <w:rFonts w:ascii="Arial" w:hAnsi="Arial" w:cs="Arial"/>
          <w:sz w:val="24"/>
          <w:lang w:val="pt-PT"/>
        </w:rPr>
        <w:t>no</w:t>
      </w:r>
      <w:r>
        <w:rPr>
          <w:rFonts w:ascii="Arial" w:hAnsi="Arial" w:cs="Arial"/>
          <w:sz w:val="24"/>
          <w:lang w:val="pt-PT"/>
        </w:rPr>
        <w:t xml:space="preserve"> CPF </w:t>
      </w:r>
      <w:r w:rsidR="00C56D41">
        <w:rPr>
          <w:rFonts w:ascii="Arial" w:hAnsi="Arial" w:cs="Arial"/>
          <w:sz w:val="24"/>
          <w:lang w:val="pt-PT"/>
        </w:rPr>
        <w:t xml:space="preserve">sob o </w:t>
      </w:r>
      <w:r>
        <w:rPr>
          <w:rFonts w:ascii="Arial" w:hAnsi="Arial" w:cs="Arial"/>
          <w:sz w:val="24"/>
          <w:lang w:val="pt-PT"/>
        </w:rPr>
        <w:t>n°</w:t>
      </w:r>
      <w:r w:rsidR="00C56D41">
        <w:rPr>
          <w:rFonts w:ascii="Arial" w:hAnsi="Arial" w:cs="Arial"/>
          <w:sz w:val="24"/>
          <w:lang w:val="pt-PT"/>
        </w:rPr>
        <w:t xml:space="preserve"> </w:t>
      </w:r>
      <w:r w:rsidR="00166CB5">
        <w:rPr>
          <w:rFonts w:ascii="Arial" w:hAnsi="Arial" w:cs="Arial"/>
          <w:sz w:val="24"/>
          <w:lang w:val="pt-PT"/>
        </w:rPr>
        <w:t>823.138.301-87</w:t>
      </w:r>
      <w:r>
        <w:rPr>
          <w:rFonts w:ascii="Arial" w:hAnsi="Arial" w:cs="Arial"/>
          <w:sz w:val="24"/>
          <w:lang w:val="pt-PT"/>
        </w:rPr>
        <w:t>, para responder por esta Autarquia nos assuntos referentes a regularização documental dos veículos de propriedade do SAMAE – Serviço Autônomo Municipal de Água e Esgoto, podendo, para tanto, assinar documentos, requerimen</w:t>
      </w:r>
      <w:r w:rsidR="00C56D41">
        <w:rPr>
          <w:rFonts w:ascii="Arial" w:hAnsi="Arial" w:cs="Arial"/>
          <w:sz w:val="24"/>
          <w:lang w:val="pt-PT"/>
        </w:rPr>
        <w:t xml:space="preserve">tos e recursos junto aos órgãos: </w:t>
      </w:r>
      <w:r>
        <w:rPr>
          <w:rFonts w:ascii="Arial" w:hAnsi="Arial" w:cs="Arial"/>
          <w:sz w:val="24"/>
          <w:lang w:val="pt-PT"/>
        </w:rPr>
        <w:t>DETRAN</w:t>
      </w:r>
      <w:r w:rsidR="00C56D41">
        <w:rPr>
          <w:rFonts w:ascii="Arial" w:hAnsi="Arial" w:cs="Arial"/>
          <w:sz w:val="24"/>
          <w:lang w:val="pt-PT"/>
        </w:rPr>
        <w:t>-MT, SEFAZ e SPF-MJ</w:t>
      </w:r>
      <w:r>
        <w:rPr>
          <w:rFonts w:ascii="Arial" w:hAnsi="Arial" w:cs="Arial"/>
          <w:sz w:val="24"/>
          <w:lang w:val="pt-PT"/>
        </w:rPr>
        <w:t xml:space="preserve">. 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56D41">
        <w:rPr>
          <w:rFonts w:ascii="Arial" w:hAnsi="Arial" w:cs="Arial"/>
          <w:sz w:val="24"/>
          <w:lang w:val="pt-PT"/>
        </w:rPr>
        <w:t>14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C56D41">
        <w:rPr>
          <w:rFonts w:ascii="Arial" w:hAnsi="Arial" w:cs="Arial"/>
          <w:sz w:val="24"/>
          <w:lang w:val="pt-PT"/>
        </w:rPr>
        <w:t>décimo quarto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530AC">
        <w:rPr>
          <w:rFonts w:ascii="Arial" w:hAnsi="Arial" w:cs="Arial"/>
          <w:sz w:val="24"/>
          <w:lang w:val="pt-PT"/>
        </w:rPr>
        <w:t>março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4448B9" w:rsidP="00D530AC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BC" w:rsidRDefault="00FB0ABC" w:rsidP="00D530AC">
      <w:r>
        <w:separator/>
      </w:r>
    </w:p>
  </w:endnote>
  <w:endnote w:type="continuationSeparator" w:id="0">
    <w:p w:rsidR="00FB0ABC" w:rsidRDefault="00FB0AB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BC" w:rsidRDefault="00FB0ABC" w:rsidP="00D530AC">
      <w:r>
        <w:separator/>
      </w:r>
    </w:p>
  </w:footnote>
  <w:footnote w:type="continuationSeparator" w:id="0">
    <w:p w:rsidR="00FB0ABC" w:rsidRDefault="00FB0AB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B0AB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0ABC" w:rsidRDefault="00FB0AB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B0ABC" w:rsidRDefault="00FB0AB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0ABC" w:rsidRDefault="00FB0ABC" w:rsidP="005805CE"/>
        <w:p w:rsidR="00FB0ABC" w:rsidRPr="00ED241B" w:rsidRDefault="00000FA3" w:rsidP="005805CE">
          <w:r w:rsidRPr="00000FA3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B0ABC" w:rsidRPr="004120C5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B0ABC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B0ABC" w:rsidRPr="00ED241B" w:rsidRDefault="00FB0AB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B0AB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0ABC" w:rsidRDefault="00FB0AB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B0ABC" w:rsidRDefault="00FB0AB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B0AB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0ABC" w:rsidRDefault="00000FA3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B0ABC" w:rsidRDefault="00FB0AB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B0ABC" w:rsidRPr="00D803A2" w:rsidRDefault="00FB0ABC" w:rsidP="00D530AC"/>
                        </w:txbxContent>
                      </v:textbox>
                    </v:shape>
                  </w:pict>
                </w:r>
                <w:r w:rsidR="00FB0AB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B0ABC" w:rsidRDefault="00FB0AB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B0ABC" w:rsidRDefault="00FB0AB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0ABC" w:rsidRDefault="00FB0AB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B0ABC" w:rsidRDefault="00FB0AB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B0ABC" w:rsidRDefault="00FB0A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80711"/>
    <w:rsid w:val="00090AED"/>
    <w:rsid w:val="000924C6"/>
    <w:rsid w:val="00103CEF"/>
    <w:rsid w:val="00105835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30A7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805CE"/>
    <w:rsid w:val="005A1D1C"/>
    <w:rsid w:val="005B2F43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E013B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6</cp:revision>
  <cp:lastPrinted>2013-03-12T11:26:00Z</cp:lastPrinted>
  <dcterms:created xsi:type="dcterms:W3CDTF">2013-03-08T18:59:00Z</dcterms:created>
  <dcterms:modified xsi:type="dcterms:W3CDTF">2013-03-14T17:01:00Z</dcterms:modified>
</cp:coreProperties>
</file>