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C11427">
        <w:rPr>
          <w:rFonts w:ascii="Arial" w:hAnsi="Arial" w:cs="Arial"/>
          <w:sz w:val="22"/>
          <w:szCs w:val="22"/>
        </w:rPr>
        <w:t>23</w:t>
      </w:r>
      <w:r w:rsidRPr="007E4098">
        <w:rPr>
          <w:rFonts w:ascii="Arial" w:hAnsi="Arial" w:cs="Arial"/>
          <w:sz w:val="22"/>
          <w:szCs w:val="22"/>
        </w:rPr>
        <w:t>/GD/SAMAE/201</w:t>
      </w:r>
      <w:r w:rsidR="00F07B38">
        <w:rPr>
          <w:rFonts w:ascii="Arial" w:hAnsi="Arial" w:cs="Arial"/>
          <w:sz w:val="22"/>
          <w:szCs w:val="22"/>
        </w:rPr>
        <w:t>5</w:t>
      </w:r>
      <w:r w:rsidRPr="007E4098">
        <w:rPr>
          <w:rFonts w:ascii="Arial" w:hAnsi="Arial" w:cs="Arial"/>
          <w:sz w:val="22"/>
          <w:szCs w:val="22"/>
        </w:rPr>
        <w:t xml:space="preserve">, DE </w:t>
      </w:r>
      <w:r w:rsidR="00C11427">
        <w:rPr>
          <w:rFonts w:ascii="Arial" w:hAnsi="Arial" w:cs="Arial"/>
          <w:sz w:val="22"/>
          <w:szCs w:val="22"/>
        </w:rPr>
        <w:t>18</w:t>
      </w:r>
      <w:r w:rsidRPr="007E4098">
        <w:rPr>
          <w:rFonts w:ascii="Arial" w:hAnsi="Arial" w:cs="Arial"/>
          <w:sz w:val="22"/>
          <w:szCs w:val="22"/>
        </w:rPr>
        <w:t xml:space="preserve"> DE </w:t>
      </w:r>
      <w:r w:rsidR="00F07B38">
        <w:rPr>
          <w:rFonts w:ascii="Arial" w:hAnsi="Arial" w:cs="Arial"/>
          <w:sz w:val="22"/>
          <w:szCs w:val="22"/>
        </w:rPr>
        <w:t>MAIO</w:t>
      </w:r>
      <w:r w:rsidRPr="007E4098">
        <w:rPr>
          <w:rFonts w:ascii="Arial" w:hAnsi="Arial" w:cs="Arial"/>
          <w:sz w:val="22"/>
          <w:szCs w:val="22"/>
        </w:rPr>
        <w:t xml:space="preserve"> DE 201</w:t>
      </w:r>
      <w:r w:rsidR="00F07B38">
        <w:rPr>
          <w:rFonts w:ascii="Arial" w:hAnsi="Arial" w:cs="Arial"/>
          <w:sz w:val="22"/>
          <w:szCs w:val="22"/>
        </w:rPr>
        <w:t>5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F07B38" w:rsidRDefault="00F07B38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bookmarkStart w:id="0" w:name="_GoBack"/>
      <w:bookmarkEnd w:id="0"/>
    </w:p>
    <w:p w:rsidR="00F07B38" w:rsidRPr="00F07B38" w:rsidRDefault="000A31CF" w:rsidP="000A31CF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 w:rsidR="00F07B38">
        <w:rPr>
          <w:rFonts w:ascii="Arial" w:hAnsi="Arial" w:cs="Arial"/>
          <w:b/>
          <w:i/>
          <w:sz w:val="22"/>
          <w:szCs w:val="22"/>
          <w:lang w:val="pt-PT"/>
        </w:rPr>
        <w:t xml:space="preserve">Art. 1º REVOGAR, </w:t>
      </w:r>
      <w:r w:rsidR="007971F0">
        <w:rPr>
          <w:rFonts w:ascii="Arial" w:hAnsi="Arial" w:cs="Arial"/>
          <w:sz w:val="22"/>
          <w:szCs w:val="22"/>
          <w:lang w:val="pt-PT"/>
        </w:rPr>
        <w:t>a Portaria 042</w:t>
      </w:r>
      <w:r w:rsidR="00F07B38" w:rsidRPr="00F07B38">
        <w:rPr>
          <w:rFonts w:ascii="Arial" w:hAnsi="Arial" w:cs="Arial"/>
          <w:sz w:val="22"/>
          <w:szCs w:val="22"/>
          <w:lang w:val="pt-PT"/>
        </w:rPr>
        <w:t>/GD</w:t>
      </w:r>
      <w:r w:rsidR="007971F0">
        <w:rPr>
          <w:rFonts w:ascii="Arial" w:hAnsi="Arial" w:cs="Arial"/>
          <w:sz w:val="22"/>
          <w:szCs w:val="22"/>
          <w:lang w:val="pt-PT"/>
        </w:rPr>
        <w:t>/SAMAE/2014, de 15</w:t>
      </w:r>
      <w:r>
        <w:rPr>
          <w:rFonts w:ascii="Arial" w:hAnsi="Arial" w:cs="Arial"/>
          <w:sz w:val="22"/>
          <w:szCs w:val="22"/>
          <w:lang w:val="pt-PT"/>
        </w:rPr>
        <w:t>/</w:t>
      </w:r>
      <w:r w:rsidR="007971F0">
        <w:rPr>
          <w:rFonts w:ascii="Arial" w:hAnsi="Arial" w:cs="Arial"/>
          <w:sz w:val="22"/>
          <w:szCs w:val="22"/>
          <w:lang w:val="pt-PT"/>
        </w:rPr>
        <w:t>10</w:t>
      </w:r>
      <w:r>
        <w:rPr>
          <w:rFonts w:ascii="Arial" w:hAnsi="Arial" w:cs="Arial"/>
          <w:sz w:val="22"/>
          <w:szCs w:val="22"/>
          <w:lang w:val="pt-PT"/>
        </w:rPr>
        <w:t xml:space="preserve">/2014, que </w:t>
      </w:r>
      <w:r w:rsidR="00F07B38" w:rsidRPr="00F07B38">
        <w:rPr>
          <w:rFonts w:ascii="Arial" w:hAnsi="Arial" w:cs="Arial"/>
          <w:sz w:val="22"/>
          <w:szCs w:val="22"/>
          <w:lang w:val="pt-PT"/>
        </w:rPr>
        <w:t xml:space="preserve">trata de nomeação de Fiscal de </w:t>
      </w:r>
      <w:r w:rsidR="00F07B38">
        <w:rPr>
          <w:rFonts w:ascii="Arial" w:hAnsi="Arial" w:cs="Arial"/>
          <w:sz w:val="22"/>
          <w:szCs w:val="22"/>
          <w:lang w:val="pt-PT"/>
        </w:rPr>
        <w:t>Obra e serviços de Engenharia;</w:t>
      </w:r>
    </w:p>
    <w:p w:rsidR="00CA0A5E" w:rsidRPr="00F07B3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F07B38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Art. 2</w:t>
      </w:r>
      <w:r w:rsidR="00CA0A5E" w:rsidRPr="007E4098">
        <w:rPr>
          <w:rFonts w:ascii="Arial" w:hAnsi="Arial" w:cs="Arial"/>
          <w:b/>
          <w:sz w:val="22"/>
          <w:szCs w:val="22"/>
        </w:rPr>
        <w:t>º NOMEAR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os</w:t>
      </w:r>
      <w:r w:rsidR="00CA0A5E" w:rsidRPr="007E4098">
        <w:rPr>
          <w:rFonts w:ascii="Arial" w:hAnsi="Arial" w:cs="Arial"/>
          <w:sz w:val="22"/>
          <w:szCs w:val="22"/>
        </w:rPr>
        <w:t xml:space="preserve"> servidor</w:t>
      </w:r>
      <w:r>
        <w:rPr>
          <w:rFonts w:ascii="Arial" w:hAnsi="Arial" w:cs="Arial"/>
          <w:sz w:val="22"/>
          <w:szCs w:val="22"/>
        </w:rPr>
        <w:t>es</w:t>
      </w:r>
      <w:r w:rsidR="00CA0A5E" w:rsidRPr="007E4098">
        <w:rPr>
          <w:rFonts w:ascii="Arial" w:hAnsi="Arial" w:cs="Arial"/>
          <w:sz w:val="22"/>
          <w:szCs w:val="22"/>
        </w:rPr>
        <w:t xml:space="preserve"> abaixo indicad</w:t>
      </w:r>
      <w:r>
        <w:rPr>
          <w:rFonts w:ascii="Arial" w:hAnsi="Arial" w:cs="Arial"/>
          <w:sz w:val="22"/>
          <w:szCs w:val="22"/>
        </w:rPr>
        <w:t>os</w:t>
      </w:r>
      <w:r w:rsidR="00CA0A5E" w:rsidRPr="007E4098">
        <w:rPr>
          <w:rFonts w:ascii="Arial" w:hAnsi="Arial" w:cs="Arial"/>
          <w:sz w:val="22"/>
          <w:szCs w:val="22"/>
        </w:rPr>
        <w:t xml:space="preserve"> para, com observância ao disposto no art. 58, III </w:t>
      </w:r>
      <w:proofErr w:type="spellStart"/>
      <w:r w:rsidR="00CA0A5E" w:rsidRPr="007E4098">
        <w:rPr>
          <w:rFonts w:ascii="Arial" w:hAnsi="Arial" w:cs="Arial"/>
          <w:sz w:val="22"/>
          <w:szCs w:val="22"/>
        </w:rPr>
        <w:t>c.c</w:t>
      </w:r>
      <w:proofErr w:type="spellEnd"/>
      <w:r w:rsidR="00CA0A5E" w:rsidRPr="007E4098">
        <w:rPr>
          <w:rFonts w:ascii="Arial" w:hAnsi="Arial" w:cs="Arial"/>
          <w:sz w:val="22"/>
          <w:szCs w:val="22"/>
        </w:rPr>
        <w:t>. 67, ambos da Lei nº 8.666, de 21 de junho de 1993, atuar</w:t>
      </w:r>
      <w:r>
        <w:rPr>
          <w:rFonts w:ascii="Arial" w:hAnsi="Arial" w:cs="Arial"/>
          <w:sz w:val="22"/>
          <w:szCs w:val="22"/>
        </w:rPr>
        <w:t>em</w:t>
      </w:r>
      <w:r w:rsidR="00CA0A5E" w:rsidRPr="007E4098">
        <w:rPr>
          <w:rFonts w:ascii="Arial" w:hAnsi="Arial" w:cs="Arial"/>
          <w:sz w:val="22"/>
          <w:szCs w:val="22"/>
        </w:rPr>
        <w:t xml:space="preserve"> como fisca</w:t>
      </w:r>
      <w:r>
        <w:rPr>
          <w:rFonts w:ascii="Arial" w:hAnsi="Arial" w:cs="Arial"/>
          <w:sz w:val="22"/>
          <w:szCs w:val="22"/>
        </w:rPr>
        <w:t>is</w:t>
      </w:r>
      <w:r w:rsidR="00CA0A5E" w:rsidRPr="007E4098">
        <w:rPr>
          <w:rFonts w:ascii="Arial" w:hAnsi="Arial" w:cs="Arial"/>
          <w:sz w:val="22"/>
          <w:szCs w:val="22"/>
        </w:rPr>
        <w:t xml:space="preserve"> da obra</w:t>
      </w:r>
      <w:r>
        <w:rPr>
          <w:rFonts w:ascii="Arial" w:hAnsi="Arial" w:cs="Arial"/>
          <w:sz w:val="22"/>
          <w:szCs w:val="22"/>
        </w:rPr>
        <w:t xml:space="preserve"> e serviços de Engenharia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desta Autarquia</w:t>
      </w:r>
      <w:r w:rsidR="00CA0A5E" w:rsidRPr="007E4098">
        <w:rPr>
          <w:rFonts w:ascii="Arial" w:hAnsi="Arial" w:cs="Arial"/>
          <w:sz w:val="22"/>
          <w:szCs w:val="22"/>
        </w:rPr>
        <w:t>, conforme processo licitatório, de acordo com os seguintes dados:</w:t>
      </w:r>
    </w:p>
    <w:p w:rsidR="00CA0A5E" w:rsidRPr="007E4098" w:rsidRDefault="00CA0A5E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6244DB" w:rsidRPr="003C4090" w:rsidRDefault="006244DB" w:rsidP="006244DB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6244DB" w:rsidRPr="00B6443D" w:rsidRDefault="006244DB" w:rsidP="006244DB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4090">
        <w:rPr>
          <w:rFonts w:ascii="Arial" w:hAnsi="Arial" w:cs="Arial"/>
          <w:b/>
          <w:sz w:val="22"/>
          <w:szCs w:val="22"/>
        </w:rPr>
        <w:t>PROCESSO ADMINISTRATIVO</w:t>
      </w:r>
      <w:r w:rsidRPr="003C4090">
        <w:rPr>
          <w:rFonts w:ascii="Arial" w:hAnsi="Arial" w:cs="Arial"/>
          <w:sz w:val="22"/>
          <w:szCs w:val="22"/>
        </w:rPr>
        <w:t xml:space="preserve"> Nº </w:t>
      </w:r>
      <w:r w:rsidRPr="00B6443D">
        <w:rPr>
          <w:rFonts w:ascii="Arial" w:hAnsi="Arial" w:cs="Arial"/>
          <w:sz w:val="22"/>
          <w:szCs w:val="22"/>
        </w:rPr>
        <w:t>05/SAMAE/CEL/2012</w:t>
      </w:r>
    </w:p>
    <w:p w:rsidR="006244DB" w:rsidRPr="00B6443D" w:rsidRDefault="006244DB" w:rsidP="006244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>CONCORRÊNCIA PUBLICA:</w:t>
      </w:r>
      <w:r w:rsidRPr="003C4090">
        <w:rPr>
          <w:rFonts w:ascii="Arial" w:hAnsi="Arial" w:cs="Arial"/>
          <w:sz w:val="22"/>
          <w:szCs w:val="22"/>
        </w:rPr>
        <w:t xml:space="preserve"> </w:t>
      </w:r>
      <w:r w:rsidRPr="00B6443D">
        <w:rPr>
          <w:rFonts w:ascii="Arial" w:hAnsi="Arial" w:cs="Arial"/>
          <w:sz w:val="22"/>
          <w:szCs w:val="22"/>
        </w:rPr>
        <w:t>Nº 001/SAMAE/CEL/2012</w:t>
      </w:r>
    </w:p>
    <w:p w:rsidR="006244DB" w:rsidRPr="003C4090" w:rsidRDefault="006244DB" w:rsidP="006244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CONTRATO: </w:t>
      </w:r>
      <w:r w:rsidRPr="003C4090">
        <w:rPr>
          <w:rFonts w:ascii="Arial" w:hAnsi="Arial" w:cs="Arial"/>
          <w:sz w:val="22"/>
          <w:szCs w:val="22"/>
        </w:rPr>
        <w:t>Nº 29/2012/SAMAE</w:t>
      </w:r>
    </w:p>
    <w:p w:rsidR="006244DB" w:rsidRPr="003C4090" w:rsidRDefault="006244DB" w:rsidP="006244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443D">
        <w:rPr>
          <w:rFonts w:ascii="Arial" w:hAnsi="Arial" w:cs="Arial"/>
          <w:b/>
          <w:sz w:val="22"/>
          <w:szCs w:val="22"/>
        </w:rPr>
        <w:t>TERMO ADITIVO</w:t>
      </w:r>
      <w:r>
        <w:rPr>
          <w:rFonts w:ascii="Arial" w:hAnsi="Arial" w:cs="Arial"/>
          <w:sz w:val="22"/>
          <w:szCs w:val="22"/>
        </w:rPr>
        <w:t>: Nº 002</w:t>
      </w:r>
      <w:r w:rsidRPr="003C4090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5</w:t>
      </w:r>
      <w:r w:rsidRPr="003C4090">
        <w:rPr>
          <w:rFonts w:ascii="Arial" w:hAnsi="Arial" w:cs="Arial"/>
          <w:sz w:val="22"/>
          <w:szCs w:val="22"/>
        </w:rPr>
        <w:t>/SAMAE</w:t>
      </w:r>
    </w:p>
    <w:p w:rsidR="006244DB" w:rsidRPr="003C4090" w:rsidRDefault="006244DB" w:rsidP="006244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CONTRATADA: </w:t>
      </w:r>
      <w:proofErr w:type="gramStart"/>
      <w:r w:rsidRPr="00B6443D">
        <w:rPr>
          <w:rFonts w:ascii="Arial" w:hAnsi="Arial" w:cs="Arial"/>
          <w:sz w:val="22"/>
          <w:szCs w:val="22"/>
        </w:rPr>
        <w:t>GUAXE CONSTRUTORA</w:t>
      </w:r>
      <w:proofErr w:type="gramEnd"/>
      <w:r w:rsidRPr="00B6443D">
        <w:rPr>
          <w:rFonts w:ascii="Arial" w:hAnsi="Arial" w:cs="Arial"/>
          <w:sz w:val="22"/>
          <w:szCs w:val="22"/>
        </w:rPr>
        <w:t xml:space="preserve"> LTDA</w:t>
      </w:r>
      <w:r w:rsidRPr="003C4090">
        <w:rPr>
          <w:rFonts w:ascii="Arial" w:hAnsi="Arial" w:cs="Arial"/>
          <w:color w:val="222222"/>
          <w:sz w:val="22"/>
          <w:szCs w:val="22"/>
        </w:rPr>
        <w:t xml:space="preserve"> </w:t>
      </w:r>
      <w:r w:rsidRPr="003C4090">
        <w:rPr>
          <w:rFonts w:ascii="Arial" w:hAnsi="Arial" w:cs="Arial"/>
          <w:b/>
          <w:sz w:val="22"/>
          <w:szCs w:val="22"/>
        </w:rPr>
        <w:t xml:space="preserve"> </w:t>
      </w:r>
    </w:p>
    <w:p w:rsidR="006244DB" w:rsidRPr="003C4090" w:rsidRDefault="006244DB" w:rsidP="006244DB">
      <w:pPr>
        <w:pStyle w:val="Recuodecorpodetexto"/>
        <w:ind w:left="0"/>
        <w:rPr>
          <w:rFonts w:ascii="Arial" w:hAnsi="Arial" w:cs="Arial"/>
          <w:b w:val="0"/>
          <w:sz w:val="22"/>
          <w:szCs w:val="22"/>
          <w:u w:val="none"/>
        </w:rPr>
      </w:pPr>
      <w:r w:rsidRPr="003C4090">
        <w:rPr>
          <w:rFonts w:ascii="Arial" w:hAnsi="Arial" w:cs="Arial"/>
          <w:sz w:val="22"/>
          <w:szCs w:val="22"/>
          <w:u w:val="none"/>
        </w:rPr>
        <w:t>OBJETO</w:t>
      </w:r>
      <w:r w:rsidRPr="003C4090">
        <w:rPr>
          <w:rFonts w:ascii="Arial" w:hAnsi="Arial" w:cs="Arial"/>
          <w:b w:val="0"/>
          <w:sz w:val="22"/>
          <w:szCs w:val="22"/>
          <w:u w:val="none"/>
        </w:rPr>
        <w:t>: CONTRATAÇÃO DE EMPRESA PARA EXECUTAR OBRA DE IMPLANTAÇÃO DE REDE DE ESGOTAMENTO SANITÁRIO; REDE PRESSURIZADA DE ESGOTO; EEE – ESTAÇÃO ELEVATÓRIA DE ESGOTO E ETE – ESTAÇÃO DE TRATAMENTO DE ESGOTO, NOS SETORES NORTE (N) E OESTE (W) DA CIDADE DE TANGARÁ DA SERRA - MT, conforme Projetos, Memoriais Descritivos, Planilhas Orçamentários e demais Anexos do Edital.</w:t>
      </w:r>
    </w:p>
    <w:p w:rsidR="006244DB" w:rsidRDefault="006244DB" w:rsidP="006244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DATA DA VIGÊNCIA: </w:t>
      </w:r>
      <w:r>
        <w:rPr>
          <w:rFonts w:ascii="Arial" w:hAnsi="Arial" w:cs="Arial"/>
          <w:b/>
          <w:sz w:val="22"/>
          <w:szCs w:val="22"/>
        </w:rPr>
        <w:t>08/08</w:t>
      </w:r>
      <w:r w:rsidRPr="003C4090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2</w:t>
      </w:r>
      <w:r w:rsidRPr="003C4090">
        <w:rPr>
          <w:rFonts w:ascii="Arial" w:hAnsi="Arial" w:cs="Arial"/>
          <w:b/>
          <w:sz w:val="22"/>
          <w:szCs w:val="22"/>
        </w:rPr>
        <w:t xml:space="preserve"> a 01/02/201</w:t>
      </w:r>
      <w:r>
        <w:rPr>
          <w:rFonts w:ascii="Arial" w:hAnsi="Arial" w:cs="Arial"/>
          <w:b/>
          <w:sz w:val="22"/>
          <w:szCs w:val="22"/>
        </w:rPr>
        <w:t>6</w:t>
      </w:r>
    </w:p>
    <w:p w:rsidR="006244DB" w:rsidRPr="003C4090" w:rsidRDefault="006244DB" w:rsidP="006244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DATA DA ASSINATURA: 08/08/2012 </w:t>
      </w:r>
    </w:p>
    <w:p w:rsidR="000A31CF" w:rsidRPr="00C677CB" w:rsidRDefault="000A31CF" w:rsidP="000A3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5CFC">
        <w:rPr>
          <w:rFonts w:ascii="Arial" w:eastAsia="MS Mincho" w:hAnsi="Arial" w:cs="Arial"/>
          <w:b/>
          <w:sz w:val="22"/>
          <w:szCs w:val="22"/>
        </w:rPr>
        <w:t>FISCAL TITULAR D</w:t>
      </w:r>
      <w:r>
        <w:rPr>
          <w:rFonts w:ascii="Arial" w:eastAsia="MS Mincho" w:hAnsi="Arial" w:cs="Arial"/>
          <w:b/>
          <w:sz w:val="22"/>
          <w:szCs w:val="22"/>
        </w:rPr>
        <w:t>A PRESTAÇÃO DE SERVIÇO</w:t>
      </w:r>
      <w:r w:rsidR="00605647">
        <w:rPr>
          <w:rFonts w:ascii="Arial" w:eastAsia="MS Mincho" w:hAnsi="Arial" w:cs="Arial"/>
          <w:b/>
          <w:sz w:val="22"/>
          <w:szCs w:val="22"/>
        </w:rPr>
        <w:t xml:space="preserve"> DE ENGENHARIA: </w:t>
      </w:r>
      <w:r w:rsidR="00605647" w:rsidRPr="00C677CB">
        <w:rPr>
          <w:rFonts w:ascii="Arial" w:eastAsia="MS Mincho" w:hAnsi="Arial" w:cs="Arial"/>
          <w:sz w:val="22"/>
          <w:szCs w:val="22"/>
        </w:rPr>
        <w:t>FLAVIANE DE MORAIS CAMPOS</w:t>
      </w:r>
    </w:p>
    <w:p w:rsidR="000A31CF" w:rsidRPr="006E53A5" w:rsidRDefault="000A31CF" w:rsidP="000A31C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D5F23">
        <w:rPr>
          <w:rFonts w:ascii="Arial" w:hAnsi="Arial" w:cs="Arial"/>
          <w:b/>
          <w:color w:val="000000"/>
          <w:sz w:val="22"/>
          <w:szCs w:val="22"/>
        </w:rPr>
        <w:t xml:space="preserve">CPF: </w:t>
      </w:r>
      <w:r w:rsidR="006E53A5">
        <w:rPr>
          <w:rFonts w:ascii="Arial" w:hAnsi="Arial" w:cs="Arial"/>
          <w:color w:val="000000"/>
          <w:sz w:val="22"/>
          <w:szCs w:val="22"/>
        </w:rPr>
        <w:t>026.609.471-63</w:t>
      </w:r>
    </w:p>
    <w:p w:rsidR="000A31CF" w:rsidRPr="00866A6B" w:rsidRDefault="000A31CF" w:rsidP="000A31C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66A6B">
        <w:rPr>
          <w:rFonts w:ascii="Arial" w:hAnsi="Arial" w:cs="Arial"/>
          <w:b/>
          <w:color w:val="000000"/>
          <w:sz w:val="22"/>
          <w:szCs w:val="22"/>
        </w:rPr>
        <w:t>REGISTRO CREA</w:t>
      </w:r>
      <w:r w:rsidRPr="00866A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Nº </w:t>
      </w:r>
      <w:r w:rsidRPr="00866A6B">
        <w:rPr>
          <w:rFonts w:ascii="Arial" w:hAnsi="Arial" w:cs="Arial"/>
          <w:color w:val="000000"/>
          <w:sz w:val="22"/>
          <w:szCs w:val="22"/>
        </w:rPr>
        <w:t>M</w:t>
      </w:r>
      <w:r w:rsidR="006E53A5">
        <w:rPr>
          <w:rFonts w:ascii="Arial" w:hAnsi="Arial" w:cs="Arial"/>
          <w:color w:val="000000"/>
          <w:sz w:val="22"/>
          <w:szCs w:val="22"/>
        </w:rPr>
        <w:t>T028107</w:t>
      </w:r>
    </w:p>
    <w:p w:rsidR="00F07B38" w:rsidRPr="000A31CF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07B38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B2AA9">
        <w:rPr>
          <w:rFonts w:ascii="Arial" w:hAnsi="Arial" w:cs="Arial"/>
          <w:b/>
          <w:color w:val="000000"/>
          <w:sz w:val="22"/>
          <w:szCs w:val="22"/>
        </w:rPr>
        <w:t>FISCAL SUPLENTE DA PRESTAÇÃO DE SERVIÇO DE ENGENHARIA:</w:t>
      </w:r>
      <w:r w:rsidRPr="00F07B38">
        <w:rPr>
          <w:rFonts w:ascii="Arial" w:hAnsi="Arial" w:cs="Arial"/>
          <w:color w:val="000000"/>
          <w:sz w:val="22"/>
          <w:szCs w:val="22"/>
        </w:rPr>
        <w:t xml:space="preserve"> EDU </w:t>
      </w:r>
      <w:r>
        <w:rPr>
          <w:rFonts w:ascii="Arial" w:hAnsi="Arial" w:cs="Arial"/>
          <w:color w:val="000000"/>
          <w:sz w:val="22"/>
          <w:szCs w:val="22"/>
        </w:rPr>
        <w:t xml:space="preserve">RODOLFO </w:t>
      </w:r>
      <w:r w:rsidRPr="00F07B38">
        <w:rPr>
          <w:rFonts w:ascii="Arial" w:hAnsi="Arial" w:cs="Arial"/>
          <w:color w:val="000000"/>
          <w:sz w:val="22"/>
          <w:szCs w:val="22"/>
        </w:rPr>
        <w:t xml:space="preserve">GONÇALVES </w:t>
      </w:r>
      <w:r>
        <w:rPr>
          <w:rFonts w:ascii="Arial" w:hAnsi="Arial" w:cs="Arial"/>
          <w:color w:val="000000"/>
          <w:sz w:val="22"/>
          <w:szCs w:val="22"/>
        </w:rPr>
        <w:t>(GERENTE TÉCNICO)</w:t>
      </w:r>
    </w:p>
    <w:p w:rsidR="00F07B38" w:rsidRPr="00C11427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11427">
        <w:rPr>
          <w:rFonts w:ascii="Arial" w:hAnsi="Arial" w:cs="Arial"/>
          <w:b/>
          <w:color w:val="000000"/>
          <w:sz w:val="22"/>
          <w:szCs w:val="22"/>
          <w:lang w:val="en-US"/>
        </w:rPr>
        <w:t>CPF:</w:t>
      </w:r>
      <w:r w:rsidRPr="00C11427">
        <w:rPr>
          <w:rFonts w:ascii="Arial" w:hAnsi="Arial" w:cs="Arial"/>
          <w:color w:val="000000"/>
          <w:sz w:val="22"/>
          <w:szCs w:val="22"/>
          <w:lang w:val="en-US"/>
        </w:rPr>
        <w:t xml:space="preserve"> 109.122.071-91</w:t>
      </w:r>
    </w:p>
    <w:p w:rsidR="00F07B38" w:rsidRPr="00C11427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C11427">
        <w:rPr>
          <w:rFonts w:ascii="Arial" w:hAnsi="Arial" w:cs="Arial"/>
          <w:b/>
          <w:color w:val="000000"/>
          <w:sz w:val="22"/>
          <w:szCs w:val="22"/>
          <w:lang w:val="en-US"/>
        </w:rPr>
        <w:t>REGISTRO CREA</w:t>
      </w:r>
      <w:r w:rsidRPr="00C11427">
        <w:rPr>
          <w:rFonts w:ascii="Arial" w:hAnsi="Arial" w:cs="Arial"/>
          <w:color w:val="000000"/>
          <w:sz w:val="22"/>
          <w:szCs w:val="22"/>
          <w:lang w:val="en-US"/>
        </w:rPr>
        <w:t xml:space="preserve"> –</w:t>
      </w:r>
      <w:r w:rsidR="008B2AA9" w:rsidRPr="00C11427">
        <w:rPr>
          <w:rFonts w:ascii="Arial" w:hAnsi="Arial" w:cs="Arial"/>
          <w:color w:val="000000"/>
          <w:sz w:val="22"/>
          <w:szCs w:val="22"/>
          <w:lang w:val="en-US"/>
        </w:rPr>
        <w:t xml:space="preserve"> 120588901-9</w:t>
      </w:r>
      <w:r w:rsidRPr="00C114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:rsidR="00F07B38" w:rsidRPr="00C11427" w:rsidRDefault="00F07B38" w:rsidP="00CA0A5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CA0A5E" w:rsidRPr="00C11427" w:rsidRDefault="00CA0A5E" w:rsidP="00CA0A5E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CA0A5E" w:rsidRPr="007E4098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C11427">
        <w:rPr>
          <w:rFonts w:ascii="Arial" w:hAnsi="Arial" w:cs="Arial"/>
          <w:b/>
          <w:sz w:val="22"/>
          <w:szCs w:val="22"/>
          <w:lang w:val="en-US"/>
        </w:rPr>
        <w:t xml:space="preserve">      Art. </w:t>
      </w:r>
      <w:proofErr w:type="gramStart"/>
      <w:r w:rsidR="008B2AA9" w:rsidRPr="00C11427">
        <w:rPr>
          <w:rFonts w:ascii="Arial" w:hAnsi="Arial" w:cs="Arial"/>
          <w:b/>
          <w:sz w:val="22"/>
          <w:szCs w:val="22"/>
          <w:lang w:val="en-US"/>
        </w:rPr>
        <w:t>3</w:t>
      </w:r>
      <w:r w:rsidRPr="00C11427">
        <w:rPr>
          <w:rFonts w:ascii="Arial" w:hAnsi="Arial" w:cs="Arial"/>
          <w:b/>
          <w:sz w:val="22"/>
          <w:szCs w:val="22"/>
          <w:lang w:val="en-US"/>
        </w:rPr>
        <w:t>º</w:t>
      </w:r>
      <w:r w:rsidRPr="00C11427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C11427">
        <w:rPr>
          <w:rFonts w:ascii="Arial" w:hAnsi="Arial" w:cs="Arial"/>
          <w:sz w:val="22"/>
          <w:szCs w:val="22"/>
          <w:lang w:val="en-US"/>
        </w:rPr>
        <w:t xml:space="preserve"> </w:t>
      </w:r>
      <w:r w:rsidRPr="007E4098">
        <w:rPr>
          <w:rFonts w:ascii="Arial" w:hAnsi="Arial" w:cs="Arial"/>
          <w:sz w:val="22"/>
          <w:szCs w:val="22"/>
        </w:rPr>
        <w:t xml:space="preserve">Esta Portaria entrará em vigor na data de sua publicação, sendo seus efeitos a partir da data de assinatura do contrato acima especificado. </w:t>
      </w:r>
    </w:p>
    <w:p w:rsidR="00CA0A5E" w:rsidRPr="007E4098" w:rsidRDefault="00CA0A5E" w:rsidP="00CA0A5E">
      <w:pPr>
        <w:spacing w:line="276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CA0A5E" w:rsidRPr="007E4098" w:rsidRDefault="00CA0A5E" w:rsidP="00CA0A5E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7E4098">
        <w:rPr>
          <w:rFonts w:ascii="Arial" w:eastAsia="Batang" w:hAnsi="Arial" w:cs="Arial"/>
          <w:sz w:val="22"/>
          <w:szCs w:val="22"/>
        </w:rPr>
        <w:lastRenderedPageBreak/>
        <w:t xml:space="preserve">                                              SAMAE – Serviço Autônomo Municipal de Água e Esgoto de Tangará da Serra, Estado de Mato Grosso, </w:t>
      </w:r>
      <w:proofErr w:type="gramStart"/>
      <w:r w:rsidRPr="007E4098">
        <w:rPr>
          <w:rFonts w:ascii="Arial" w:eastAsia="Batang" w:hAnsi="Arial" w:cs="Arial"/>
          <w:sz w:val="22"/>
          <w:szCs w:val="22"/>
        </w:rPr>
        <w:t xml:space="preserve">aos </w:t>
      </w:r>
      <w:r w:rsidR="009A3488">
        <w:rPr>
          <w:rFonts w:ascii="Arial" w:eastAsia="Batang" w:hAnsi="Arial" w:cs="Arial"/>
          <w:sz w:val="22"/>
          <w:szCs w:val="22"/>
        </w:rPr>
        <w:t>quatorze</w:t>
      </w:r>
      <w:proofErr w:type="gramEnd"/>
      <w:r w:rsidR="001C1D57">
        <w:rPr>
          <w:rFonts w:ascii="Arial" w:eastAsia="Batang" w:hAnsi="Arial" w:cs="Arial"/>
          <w:sz w:val="22"/>
          <w:szCs w:val="22"/>
        </w:rPr>
        <w:t xml:space="preserve"> dias </w:t>
      </w:r>
      <w:r w:rsidRPr="007E4098">
        <w:rPr>
          <w:rFonts w:ascii="Arial" w:eastAsia="Batang" w:hAnsi="Arial" w:cs="Arial"/>
          <w:sz w:val="22"/>
          <w:szCs w:val="22"/>
        </w:rPr>
        <w:t xml:space="preserve">do mês de </w:t>
      </w:r>
      <w:r w:rsidR="009A3488">
        <w:rPr>
          <w:rFonts w:ascii="Arial" w:eastAsia="Batang" w:hAnsi="Arial" w:cs="Arial"/>
          <w:sz w:val="22"/>
          <w:szCs w:val="22"/>
        </w:rPr>
        <w:t>maio</w:t>
      </w:r>
      <w:r w:rsidRPr="007E4098">
        <w:rPr>
          <w:rFonts w:ascii="Arial" w:eastAsia="Batang" w:hAnsi="Arial" w:cs="Arial"/>
          <w:sz w:val="22"/>
          <w:szCs w:val="22"/>
        </w:rPr>
        <w:t xml:space="preserve"> do ano de dois mil e </w:t>
      </w:r>
      <w:r w:rsidR="009A3488">
        <w:rPr>
          <w:rFonts w:ascii="Arial" w:eastAsia="Batang" w:hAnsi="Arial" w:cs="Arial"/>
          <w:sz w:val="22"/>
          <w:szCs w:val="22"/>
        </w:rPr>
        <w:t>quinze</w:t>
      </w:r>
      <w:r w:rsidRPr="007E4098">
        <w:rPr>
          <w:rFonts w:ascii="Arial" w:eastAsia="Batang" w:hAnsi="Arial" w:cs="Arial"/>
          <w:sz w:val="22"/>
          <w:szCs w:val="22"/>
        </w:rPr>
        <w:t>, 3</w:t>
      </w:r>
      <w:r w:rsidR="009A3488">
        <w:rPr>
          <w:rFonts w:ascii="Arial" w:eastAsia="Batang" w:hAnsi="Arial" w:cs="Arial"/>
          <w:sz w:val="22"/>
          <w:szCs w:val="22"/>
        </w:rPr>
        <w:t>9</w:t>
      </w:r>
      <w:r w:rsidRPr="007E4098">
        <w:rPr>
          <w:rFonts w:ascii="Arial" w:eastAsia="Batang" w:hAnsi="Arial" w:cs="Arial"/>
          <w:sz w:val="22"/>
          <w:szCs w:val="22"/>
        </w:rPr>
        <w:t>º aniversário de Emancipação Político-Administrativa.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p w:rsidR="00CA0A5E" w:rsidRPr="007E4098" w:rsidRDefault="00CA0A5E" w:rsidP="00CA0A5E">
      <w:pPr>
        <w:rPr>
          <w:rFonts w:ascii="Arial" w:hAnsi="Arial" w:cs="Arial"/>
          <w:sz w:val="22"/>
          <w:szCs w:val="22"/>
        </w:rPr>
      </w:pPr>
    </w:p>
    <w:p w:rsidR="00336BF5" w:rsidRPr="007E4098" w:rsidRDefault="00336BF5">
      <w:pPr>
        <w:rPr>
          <w:rFonts w:ascii="Arial" w:hAnsi="Arial" w:cs="Arial"/>
          <w:sz w:val="22"/>
          <w:szCs w:val="22"/>
        </w:rPr>
      </w:pPr>
    </w:p>
    <w:sectPr w:rsidR="00336BF5" w:rsidRPr="007E4098" w:rsidSect="00F07B38">
      <w:headerReference w:type="default" r:id="rId7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DB" w:rsidRDefault="006244DB">
      <w:r>
        <w:separator/>
      </w:r>
    </w:p>
  </w:endnote>
  <w:endnote w:type="continuationSeparator" w:id="0">
    <w:p w:rsidR="006244DB" w:rsidRDefault="006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DB" w:rsidRDefault="006244DB">
      <w:r>
        <w:separator/>
      </w:r>
    </w:p>
  </w:footnote>
  <w:footnote w:type="continuationSeparator" w:id="0">
    <w:p w:rsidR="006244DB" w:rsidRDefault="0062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244DB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244DB" w:rsidRDefault="006244DB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244DB" w:rsidRDefault="006244DB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A134AE" wp14:editId="2C6F00DB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244DB" w:rsidRDefault="006244DB" w:rsidP="00F07B38"/>
        <w:p w:rsidR="006244DB" w:rsidRPr="00ED241B" w:rsidRDefault="006244DB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9809EF6" wp14:editId="165F0F33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44DB" w:rsidRPr="004120C5" w:rsidRDefault="006244DB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6244DB" w:rsidRPr="004120C5" w:rsidRDefault="006244DB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6244DB" w:rsidRPr="004120C5" w:rsidRDefault="006244DB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6244DB" w:rsidRPr="004120C5" w:rsidRDefault="006244DB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6244DB" w:rsidRDefault="006244DB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244DB" w:rsidRPr="00ED241B" w:rsidRDefault="006244DB" w:rsidP="00F07B3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6244DB" w:rsidRPr="004120C5" w:rsidRDefault="006244DB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6244DB" w:rsidRPr="004120C5" w:rsidRDefault="006244DB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6244DB" w:rsidRPr="004120C5" w:rsidRDefault="006244DB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6244DB" w:rsidRPr="004120C5" w:rsidRDefault="006244DB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6244DB" w:rsidRDefault="006244DB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6244DB" w:rsidRPr="00ED241B" w:rsidRDefault="006244DB" w:rsidP="00F07B3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244DB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244DB" w:rsidRDefault="006244DB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6244DB" w:rsidRDefault="006244DB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6244DB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44DB" w:rsidRDefault="006244DB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57D6C41C" wp14:editId="652E42EE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244DB" w:rsidRDefault="006244DB" w:rsidP="00F07B3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6244DB" w:rsidRPr="00D803A2" w:rsidRDefault="006244DB" w:rsidP="00F07B3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6244DB" w:rsidRDefault="006244DB" w:rsidP="00F07B3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6244DB" w:rsidRPr="00D803A2" w:rsidRDefault="006244DB" w:rsidP="00F07B3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244DB" w:rsidRDefault="006244DB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244DB" w:rsidRDefault="006244DB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44DB" w:rsidRDefault="006244DB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244DB" w:rsidRDefault="006244DB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244DB" w:rsidRDefault="006244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0A31CF"/>
    <w:rsid w:val="001C1D57"/>
    <w:rsid w:val="00336BF5"/>
    <w:rsid w:val="00605647"/>
    <w:rsid w:val="006244DB"/>
    <w:rsid w:val="006E53A5"/>
    <w:rsid w:val="007971F0"/>
    <w:rsid w:val="007D7E5B"/>
    <w:rsid w:val="007E4098"/>
    <w:rsid w:val="008B2AA9"/>
    <w:rsid w:val="009A3488"/>
    <w:rsid w:val="009B70B2"/>
    <w:rsid w:val="00C11427"/>
    <w:rsid w:val="00C32AFF"/>
    <w:rsid w:val="00C677CB"/>
    <w:rsid w:val="00CA0A5E"/>
    <w:rsid w:val="00D3754C"/>
    <w:rsid w:val="00DF705B"/>
    <w:rsid w:val="00F0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3</cp:revision>
  <dcterms:created xsi:type="dcterms:W3CDTF">2015-05-14T14:00:00Z</dcterms:created>
  <dcterms:modified xsi:type="dcterms:W3CDTF">2016-03-09T19:42:00Z</dcterms:modified>
</cp:coreProperties>
</file>