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D92163" w:rsidP="00D530AC">
      <w:pPr>
        <w:pStyle w:val="Recuodecorpodetexto"/>
        <w:ind w:left="2835"/>
      </w:pPr>
      <w:r>
        <w:t>PORTARIA Nº 050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4411CB">
        <w:t>31</w:t>
      </w:r>
      <w:r w:rsidR="0090769E">
        <w:t xml:space="preserve"> DE </w:t>
      </w:r>
      <w:r w:rsidR="004411CB">
        <w:t>OUTUBRO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D92163" w:rsidP="004411CB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Revogar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</w:t>
      </w:r>
      <w:r w:rsidR="00F310F0">
        <w:rPr>
          <w:rFonts w:ascii="Arial" w:hAnsi="Arial" w:cs="Arial"/>
          <w:sz w:val="24"/>
          <w:lang w:val="pt-PT"/>
        </w:rPr>
        <w:t>11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C3CDC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Portaria Nº 024/GD/2012, de 31 de Maio de 2012, que nomeia o ser</w:t>
      </w:r>
      <w:r w:rsidR="000647CD">
        <w:rPr>
          <w:rFonts w:ascii="Arial" w:hAnsi="Arial" w:cs="Arial"/>
          <w:sz w:val="24"/>
          <w:lang w:val="pt-PT"/>
        </w:rPr>
        <w:t>vidor</w:t>
      </w:r>
      <w:r w:rsidR="000C3CDC"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>Reginaldo Eugênio</w:t>
      </w:r>
      <w:r w:rsidR="000647CD">
        <w:rPr>
          <w:rFonts w:ascii="Arial" w:hAnsi="Arial" w:cs="Arial"/>
          <w:sz w:val="24"/>
          <w:lang w:val="pt-PT"/>
        </w:rPr>
        <w:t>,</w:t>
      </w:r>
      <w:r>
        <w:rPr>
          <w:rFonts w:ascii="Arial" w:hAnsi="Arial" w:cs="Arial"/>
          <w:sz w:val="24"/>
          <w:lang w:val="pt-PT"/>
        </w:rPr>
        <w:t xml:space="preserve"> para exercer a função de Controle Interno.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411CB" w:rsidRPr="00D92163">
        <w:rPr>
          <w:rFonts w:ascii="Arial" w:hAnsi="Arial" w:cs="Arial"/>
          <w:b/>
          <w:sz w:val="24"/>
          <w:lang w:val="pt-PT"/>
        </w:rPr>
        <w:t>31</w:t>
      </w:r>
      <w:r w:rsidR="00D530AC" w:rsidRPr="00D92163">
        <w:rPr>
          <w:rFonts w:ascii="Arial" w:hAnsi="Arial" w:cs="Arial"/>
          <w:b/>
          <w:sz w:val="24"/>
          <w:lang w:val="pt-PT"/>
        </w:rPr>
        <w:t>º</w:t>
      </w:r>
      <w:r w:rsidR="00F2261E" w:rsidRPr="00D92163">
        <w:rPr>
          <w:rFonts w:ascii="Arial" w:hAnsi="Arial" w:cs="Arial"/>
          <w:b/>
          <w:sz w:val="24"/>
          <w:lang w:val="pt-PT"/>
        </w:rPr>
        <w:t xml:space="preserve"> (</w:t>
      </w:r>
      <w:r w:rsidR="004411CB" w:rsidRPr="00D92163">
        <w:rPr>
          <w:rFonts w:ascii="Arial" w:hAnsi="Arial" w:cs="Arial"/>
          <w:b/>
          <w:sz w:val="24"/>
          <w:lang w:val="pt-PT"/>
        </w:rPr>
        <w:t xml:space="preserve">trigésimo </w:t>
      </w:r>
      <w:r w:rsidR="00454FAA" w:rsidRPr="00D92163">
        <w:rPr>
          <w:rFonts w:ascii="Arial" w:hAnsi="Arial" w:cs="Arial"/>
          <w:b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411CB">
        <w:rPr>
          <w:rFonts w:ascii="Arial" w:hAnsi="Arial" w:cs="Arial"/>
          <w:sz w:val="24"/>
          <w:lang w:val="pt-PT"/>
        </w:rPr>
        <w:t xml:space="preserve"> outubro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Pr="002D275A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C" w:rsidRDefault="000C3CDC" w:rsidP="00D530AC">
      <w:r>
        <w:separator/>
      </w:r>
    </w:p>
  </w:endnote>
  <w:endnote w:type="continuationSeparator" w:id="0">
    <w:p w:rsidR="000C3CDC" w:rsidRDefault="000C3CD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C" w:rsidRDefault="000C3CDC" w:rsidP="00D530AC">
      <w:r>
        <w:separator/>
      </w:r>
    </w:p>
  </w:footnote>
  <w:footnote w:type="continuationSeparator" w:id="0">
    <w:p w:rsidR="000C3CDC" w:rsidRDefault="000C3CD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C3CD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C3CDC" w:rsidRDefault="000C3CD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C3CDC" w:rsidRDefault="000C3CDC" w:rsidP="00CA0C9C"/>
        <w:p w:rsidR="000C3CDC" w:rsidRPr="00ED241B" w:rsidRDefault="00454FA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C3CDC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3CDC" w:rsidRPr="00ED241B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C3CD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C3CD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454FA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3CDC" w:rsidRDefault="000C3CD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D92163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NDO 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C3CDC" w:rsidRPr="00D803A2" w:rsidRDefault="000C3CD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92163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NDO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C3CD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0C3CD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C3CDC" w:rsidRDefault="000C3C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11CB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92163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2015-03-25T16:45:00Z</dcterms:created>
  <dcterms:modified xsi:type="dcterms:W3CDTF">2015-03-25T16:45:00Z</dcterms:modified>
</cp:coreProperties>
</file>