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315983">
        <w:rPr>
          <w:rFonts w:ascii="Arial" w:hAnsi="Arial" w:cs="Arial"/>
          <w:sz w:val="20"/>
          <w:szCs w:val="22"/>
        </w:rPr>
        <w:t>121</w:t>
      </w:r>
      <w:r w:rsidR="002A3255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0</w:t>
      </w:r>
      <w:r w:rsidR="00315983">
        <w:rPr>
          <w:rFonts w:ascii="Arial" w:hAnsi="Arial" w:cs="Arial"/>
          <w:sz w:val="20"/>
          <w:szCs w:val="22"/>
        </w:rPr>
        <w:t>3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315983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48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56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315983" w:rsidRDefault="003B33F3" w:rsidP="00AA77A4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315983">
        <w:rPr>
          <w:rFonts w:ascii="Arial" w:hAnsi="Arial" w:cs="Arial"/>
          <w:sz w:val="22"/>
          <w:szCs w:val="22"/>
        </w:rPr>
        <w:t xml:space="preserve"> </w:t>
      </w:r>
      <w:proofErr w:type="gramEnd"/>
      <w:r w:rsidR="00315983">
        <w:rPr>
          <w:rFonts w:ascii="Arial" w:hAnsi="Arial" w:cs="Arial"/>
          <w:sz w:val="22"/>
          <w:szCs w:val="22"/>
        </w:rPr>
        <w:t>ADEMIR CARLOS DA SILVA - ME</w:t>
      </w:r>
    </w:p>
    <w:p w:rsidR="008E2B4D" w:rsidRPr="002A3255" w:rsidRDefault="003B33F3" w:rsidP="002A3255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2A3255" w:rsidRPr="002A3255">
        <w:rPr>
          <w:rFonts w:ascii="Arial" w:hAnsi="Arial" w:cs="Arial"/>
          <w:bCs/>
          <w:sz w:val="22"/>
          <w:szCs w:val="20"/>
        </w:rPr>
        <w:t xml:space="preserve">CONTRATAÇÃO DE EMPRESA </w:t>
      </w:r>
      <w:r w:rsidR="00315983">
        <w:rPr>
          <w:rFonts w:ascii="Arial" w:hAnsi="Arial" w:cs="Arial"/>
          <w:bCs/>
          <w:sz w:val="22"/>
          <w:szCs w:val="20"/>
        </w:rPr>
        <w:t>PARA EXECUÇÃO DE SERVIÇOS DE COLETA E REMOÇÃO DE RESÍDUOS SÓLIDOS DOMICILIARES E COMERCIAIS DO DISTRITO SÃO JORGE, GLEBA TRIÃNGULO, SALTO MACIEL, ESCOLA MARECHAL RONDON E ESCOLA ERNESTO CHE GUEVARA, COM DESTINAÇÃO FINAL NO ATERRO SANITÁRIO MUNICIPAL DE TANGARÁ DA SERRA-MT.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15983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315983" w:rsidRPr="002A3255">
        <w:rPr>
          <w:rFonts w:ascii="Arial" w:hAnsi="Arial" w:cs="Arial"/>
          <w:bCs/>
          <w:sz w:val="22"/>
        </w:rPr>
        <w:t>270.112.128-09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IOLANDA BARBOSA ARANTES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315983">
        <w:rPr>
          <w:rFonts w:ascii="Arial" w:hAnsi="Arial" w:cs="Arial"/>
          <w:bCs/>
          <w:sz w:val="22"/>
          <w:szCs w:val="20"/>
        </w:rPr>
        <w:t>082.607.236-46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1598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1598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315983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  <w:bookmarkStart w:id="0" w:name="_GoBack"/>
      <w:bookmarkEnd w:id="0"/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2017-10-16T14:07:00Z</dcterms:created>
  <dcterms:modified xsi:type="dcterms:W3CDTF">2017-10-16T14:07:00Z</dcterms:modified>
</cp:coreProperties>
</file>